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98A31" w14:textId="77777777" w:rsidR="00E507E0" w:rsidRDefault="00E507E0">
      <w:pPr>
        <w:jc w:val="center"/>
        <w:rPr>
          <w:b/>
          <w:bCs/>
          <w:sz w:val="44"/>
          <w:szCs w:val="44"/>
        </w:rPr>
      </w:pPr>
    </w:p>
    <w:p w14:paraId="5A77422E" w14:textId="77777777" w:rsidR="00E507E0" w:rsidRDefault="00664BD6">
      <w:pPr>
        <w:jc w:val="center"/>
        <w:rPr>
          <w:b/>
          <w:bCs/>
          <w:sz w:val="44"/>
          <w:szCs w:val="44"/>
        </w:rPr>
      </w:pPr>
      <w:r>
        <w:rPr>
          <w:rFonts w:hint="eastAsia"/>
          <w:b/>
          <w:bCs/>
          <w:sz w:val="44"/>
          <w:szCs w:val="44"/>
        </w:rPr>
        <w:t>第四届深港澳人工智能大赛</w:t>
      </w:r>
    </w:p>
    <w:p w14:paraId="2C32CA62" w14:textId="77777777" w:rsidR="00E507E0" w:rsidRDefault="00664BD6">
      <w:pPr>
        <w:jc w:val="center"/>
        <w:rPr>
          <w:b/>
          <w:bCs/>
          <w:sz w:val="44"/>
          <w:szCs w:val="44"/>
        </w:rPr>
      </w:pPr>
      <w:r>
        <w:rPr>
          <w:rFonts w:hint="eastAsia"/>
          <w:b/>
          <w:bCs/>
          <w:sz w:val="44"/>
          <w:szCs w:val="44"/>
        </w:rPr>
        <w:t>宣传板块材料收集（展商）</w:t>
      </w:r>
    </w:p>
    <w:p w14:paraId="338AEC1E" w14:textId="77777777" w:rsidR="00E507E0" w:rsidRDefault="00E507E0">
      <w:pPr>
        <w:rPr>
          <w:rFonts w:ascii="宋体" w:eastAsia="宋体" w:hAnsi="宋体" w:cs="宋体"/>
          <w:b/>
          <w:bCs/>
          <w:sz w:val="28"/>
          <w:szCs w:val="28"/>
        </w:rPr>
      </w:pPr>
    </w:p>
    <w:tbl>
      <w:tblPr>
        <w:tblW w:w="8800" w:type="dxa"/>
        <w:tblLayout w:type="fixed"/>
        <w:tblCellMar>
          <w:left w:w="0" w:type="dxa"/>
          <w:right w:w="0" w:type="dxa"/>
        </w:tblCellMar>
        <w:tblLook w:val="04A0" w:firstRow="1" w:lastRow="0" w:firstColumn="1" w:lastColumn="0" w:noHBand="0" w:noVBand="1"/>
      </w:tblPr>
      <w:tblGrid>
        <w:gridCol w:w="8800"/>
      </w:tblGrid>
      <w:tr w:rsidR="00E507E0" w14:paraId="1C828E9D" w14:textId="77777777">
        <w:trPr>
          <w:trHeight w:val="642"/>
        </w:trPr>
        <w:tc>
          <w:tcPr>
            <w:tcW w:w="8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7390FE8E" w14:textId="22F67CBF" w:rsidR="00E507E0" w:rsidRDefault="00664BD6">
            <w:pPr>
              <w:widowControl/>
              <w:textAlignment w:val="center"/>
              <w:rPr>
                <w:rFonts w:ascii="宋体" w:eastAsia="宋体" w:hAnsi="宋体" w:cs="宋体"/>
                <w:color w:val="000000"/>
                <w:sz w:val="28"/>
                <w:szCs w:val="28"/>
              </w:rPr>
            </w:pPr>
            <w:r>
              <w:rPr>
                <w:rFonts w:ascii="宋体" w:eastAsia="宋体" w:hAnsi="宋体" w:cs="宋体" w:hint="eastAsia"/>
                <w:color w:val="000000"/>
                <w:kern w:val="0"/>
                <w:sz w:val="28"/>
                <w:szCs w:val="28"/>
                <w:lang w:bidi="ar"/>
              </w:rPr>
              <w:t>参展商名称：</w:t>
            </w:r>
            <w:r w:rsidR="000319EB">
              <w:rPr>
                <w:rFonts w:ascii="宋体" w:eastAsia="宋体" w:hAnsi="宋体" w:cs="宋体" w:hint="eastAsia"/>
                <w:color w:val="000000"/>
                <w:kern w:val="0"/>
                <w:sz w:val="28"/>
                <w:szCs w:val="28"/>
                <w:lang w:bidi="ar"/>
              </w:rPr>
              <w:t>哈尔滨工业大学（深圳）</w:t>
            </w:r>
          </w:p>
        </w:tc>
      </w:tr>
      <w:tr w:rsidR="00E507E0" w14:paraId="13C64F04" w14:textId="77777777">
        <w:trPr>
          <w:trHeight w:val="642"/>
        </w:trPr>
        <w:tc>
          <w:tcPr>
            <w:tcW w:w="8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7A5EEC8" w14:textId="468D192C" w:rsidR="00E507E0" w:rsidRDefault="00664BD6">
            <w:pPr>
              <w:widowControl/>
              <w:textAlignment w:val="center"/>
              <w:rPr>
                <w:rFonts w:ascii="宋体" w:eastAsia="宋体" w:hAnsi="宋体" w:cs="宋体"/>
                <w:color w:val="000000"/>
                <w:kern w:val="0"/>
                <w:sz w:val="28"/>
                <w:szCs w:val="28"/>
                <w:lang w:bidi="ar"/>
              </w:rPr>
            </w:pPr>
            <w:r>
              <w:rPr>
                <w:rFonts w:ascii="宋体" w:eastAsia="宋体" w:hAnsi="宋体" w:cs="宋体" w:hint="eastAsia"/>
                <w:color w:val="000000"/>
                <w:kern w:val="0"/>
                <w:sz w:val="28"/>
                <w:szCs w:val="28"/>
                <w:lang w:bidi="ar"/>
              </w:rPr>
              <w:t>所属区域：</w:t>
            </w:r>
            <w:proofErr w:type="gramStart"/>
            <w:r w:rsidR="00AC3869">
              <w:rPr>
                <w:rFonts w:ascii="宋体" w:eastAsia="宋体" w:hAnsi="宋体" w:cs="宋体" w:hint="eastAsia"/>
                <w:color w:val="000000"/>
                <w:kern w:val="0"/>
                <w:sz w:val="28"/>
                <w:szCs w:val="28"/>
                <w:lang w:bidi="ar"/>
              </w:rPr>
              <w:t>互动区</w:t>
            </w:r>
            <w:proofErr w:type="gramEnd"/>
          </w:p>
        </w:tc>
      </w:tr>
      <w:tr w:rsidR="00E507E0" w14:paraId="4BB83813" w14:textId="77777777">
        <w:trPr>
          <w:trHeight w:val="2487"/>
        </w:trPr>
        <w:tc>
          <w:tcPr>
            <w:tcW w:w="8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A7EFCF9" w14:textId="122AFCB7" w:rsidR="00E507E0" w:rsidRDefault="00664BD6">
            <w:pPr>
              <w:widowControl/>
              <w:textAlignment w:val="center"/>
              <w:rPr>
                <w:rFonts w:ascii="宋体" w:eastAsia="宋体" w:hAnsi="宋体" w:cs="宋体"/>
                <w:color w:val="000000"/>
                <w:kern w:val="0"/>
                <w:sz w:val="28"/>
                <w:szCs w:val="28"/>
                <w:lang w:bidi="ar"/>
              </w:rPr>
            </w:pPr>
            <w:r>
              <w:rPr>
                <w:rFonts w:ascii="宋体" w:eastAsia="宋体" w:hAnsi="宋体" w:cs="宋体" w:hint="eastAsia"/>
                <w:color w:val="000000"/>
                <w:kern w:val="0"/>
                <w:sz w:val="28"/>
                <w:szCs w:val="28"/>
                <w:lang w:bidi="ar"/>
              </w:rPr>
              <w:t>公司简介：（公司简介、产品简介、功能亮点等</w:t>
            </w:r>
            <w:proofErr w:type="gramStart"/>
            <w:r>
              <w:rPr>
                <w:rFonts w:ascii="宋体" w:eastAsia="宋体" w:hAnsi="宋体" w:cs="宋体" w:hint="eastAsia"/>
                <w:color w:val="000000"/>
                <w:kern w:val="0"/>
                <w:sz w:val="28"/>
                <w:szCs w:val="28"/>
                <w:lang w:bidi="ar"/>
              </w:rPr>
              <w:t>需展示</w:t>
            </w:r>
            <w:proofErr w:type="gramEnd"/>
            <w:r>
              <w:rPr>
                <w:rFonts w:ascii="宋体" w:eastAsia="宋体" w:hAnsi="宋体" w:cs="宋体" w:hint="eastAsia"/>
                <w:color w:val="000000"/>
                <w:kern w:val="0"/>
                <w:sz w:val="28"/>
                <w:szCs w:val="28"/>
                <w:lang w:bidi="ar"/>
              </w:rPr>
              <w:t>的部分，300~500字左右）</w:t>
            </w:r>
          </w:p>
          <w:p w14:paraId="162DA48B" w14:textId="454360B0" w:rsidR="00B06528" w:rsidRDefault="00B06528">
            <w:pPr>
              <w:widowControl/>
              <w:textAlignment w:val="center"/>
              <w:rPr>
                <w:rFonts w:ascii="宋体" w:eastAsia="宋体" w:hAnsi="宋体" w:cs="宋体"/>
                <w:color w:val="000000"/>
                <w:kern w:val="0"/>
                <w:sz w:val="28"/>
                <w:szCs w:val="28"/>
                <w:lang w:bidi="ar"/>
              </w:rPr>
            </w:pPr>
            <w:r w:rsidRPr="00B06528">
              <w:rPr>
                <w:rFonts w:ascii="宋体" w:eastAsia="宋体" w:hAnsi="宋体" w:cs="宋体" w:hint="eastAsia"/>
                <w:color w:val="000000"/>
                <w:kern w:val="0"/>
                <w:sz w:val="28"/>
                <w:szCs w:val="28"/>
                <w:lang w:bidi="ar"/>
              </w:rPr>
              <w:t>哈尔滨工业大学（深圳）由哈工大与深圳市政府合作共建，以全日制本科生与研究生教育为主、非全日制教育为辅，是国家“985工程”建设高校和“双一流”建设A类高校首个在深圳市举办的</w:t>
            </w:r>
            <w:proofErr w:type="gramStart"/>
            <w:r w:rsidRPr="00B06528">
              <w:rPr>
                <w:rFonts w:ascii="宋体" w:eastAsia="宋体" w:hAnsi="宋体" w:cs="宋体" w:hint="eastAsia"/>
                <w:color w:val="000000"/>
                <w:kern w:val="0"/>
                <w:sz w:val="28"/>
                <w:szCs w:val="28"/>
                <w:lang w:bidi="ar"/>
              </w:rPr>
              <w:t>本硕博培养</w:t>
            </w:r>
            <w:proofErr w:type="gramEnd"/>
            <w:r w:rsidRPr="00B06528">
              <w:rPr>
                <w:rFonts w:ascii="宋体" w:eastAsia="宋体" w:hAnsi="宋体" w:cs="宋体" w:hint="eastAsia"/>
                <w:color w:val="000000"/>
                <w:kern w:val="0"/>
                <w:sz w:val="28"/>
                <w:szCs w:val="28"/>
                <w:lang w:bidi="ar"/>
              </w:rPr>
              <w:t>体系齐全的高水平校区。</w:t>
            </w:r>
          </w:p>
          <w:p w14:paraId="7D790CE7" w14:textId="77777777" w:rsidR="00075D4D" w:rsidRDefault="00075D4D">
            <w:pPr>
              <w:widowControl/>
              <w:textAlignment w:val="center"/>
              <w:rPr>
                <w:rFonts w:ascii="宋体" w:eastAsia="宋体" w:hAnsi="宋体" w:cs="宋体"/>
                <w:color w:val="000000"/>
                <w:kern w:val="0"/>
                <w:sz w:val="28"/>
                <w:szCs w:val="28"/>
                <w:lang w:bidi="ar"/>
              </w:rPr>
            </w:pPr>
            <w:r w:rsidRPr="00075D4D">
              <w:rPr>
                <w:rFonts w:ascii="宋体" w:eastAsia="宋体" w:hAnsi="宋体" w:cs="宋体" w:hint="eastAsia"/>
                <w:color w:val="000000"/>
                <w:kern w:val="0"/>
                <w:sz w:val="28"/>
                <w:szCs w:val="28"/>
                <w:lang w:bidi="ar"/>
              </w:rPr>
              <w:t>本次参展展品一共4类仿生智能机器人，包括“凤凰”仿生扑翼飞行机器人、脊柱型四足机器人、球腿复合机器人和</w:t>
            </w:r>
            <w:proofErr w:type="gramStart"/>
            <w:r w:rsidRPr="00075D4D">
              <w:rPr>
                <w:rFonts w:ascii="宋体" w:eastAsia="宋体" w:hAnsi="宋体" w:cs="宋体" w:hint="eastAsia"/>
                <w:color w:val="000000"/>
                <w:kern w:val="0"/>
                <w:sz w:val="28"/>
                <w:szCs w:val="28"/>
                <w:lang w:bidi="ar"/>
              </w:rPr>
              <w:t>绳牵引</w:t>
            </w:r>
            <w:proofErr w:type="gramEnd"/>
            <w:r w:rsidRPr="00075D4D">
              <w:rPr>
                <w:rFonts w:ascii="宋体" w:eastAsia="宋体" w:hAnsi="宋体" w:cs="宋体" w:hint="eastAsia"/>
                <w:color w:val="000000"/>
                <w:kern w:val="0"/>
                <w:sz w:val="28"/>
                <w:szCs w:val="28"/>
                <w:lang w:bidi="ar"/>
              </w:rPr>
              <w:t>并联机器人（书法版）。观众可以现场了解运动原理、观看实验视频，并在工作人员指导下参与操控体验。</w:t>
            </w:r>
          </w:p>
          <w:p w14:paraId="2F369C9E" w14:textId="6828BA1E" w:rsidR="00B06528" w:rsidRPr="00B06528" w:rsidRDefault="00B06528">
            <w:pPr>
              <w:widowControl/>
              <w:textAlignment w:val="center"/>
              <w:rPr>
                <w:rFonts w:ascii="宋体" w:eastAsia="宋体" w:hAnsi="宋体" w:cs="宋体"/>
                <w:b/>
                <w:bCs/>
                <w:color w:val="000000"/>
                <w:kern w:val="0"/>
                <w:sz w:val="28"/>
                <w:szCs w:val="28"/>
                <w:lang w:bidi="ar"/>
              </w:rPr>
            </w:pPr>
            <w:r w:rsidRPr="00B06528">
              <w:rPr>
                <w:rFonts w:ascii="宋体" w:eastAsia="宋体" w:hAnsi="宋体" w:cs="宋体" w:hint="eastAsia"/>
                <w:b/>
                <w:bCs/>
                <w:color w:val="000000"/>
                <w:kern w:val="0"/>
                <w:sz w:val="28"/>
                <w:szCs w:val="28"/>
                <w:lang w:bidi="ar"/>
              </w:rPr>
              <w:t>1.</w:t>
            </w:r>
            <w:r w:rsidRPr="00B06528">
              <w:rPr>
                <w:rFonts w:hint="eastAsia"/>
                <w:b/>
                <w:bCs/>
              </w:rPr>
              <w:t xml:space="preserve"> </w:t>
            </w:r>
            <w:r w:rsidRPr="00B06528">
              <w:rPr>
                <w:rFonts w:ascii="宋体" w:eastAsia="宋体" w:hAnsi="宋体" w:cs="宋体" w:hint="eastAsia"/>
                <w:b/>
                <w:bCs/>
                <w:color w:val="000000"/>
                <w:kern w:val="0"/>
                <w:sz w:val="28"/>
                <w:szCs w:val="28"/>
                <w:lang w:bidi="ar"/>
              </w:rPr>
              <w:t>“凤凰”仿生扑翼飞行机器人</w:t>
            </w:r>
          </w:p>
          <w:p w14:paraId="57961207" w14:textId="4F772EB2" w:rsidR="00C865A8" w:rsidRDefault="002578B5" w:rsidP="00B06528">
            <w:pPr>
              <w:widowControl/>
              <w:textAlignment w:val="center"/>
              <w:rPr>
                <w:rFonts w:ascii="宋体" w:eastAsia="宋体" w:hAnsi="宋体" w:cs="宋体"/>
                <w:color w:val="000000"/>
                <w:kern w:val="0"/>
                <w:sz w:val="28"/>
                <w:szCs w:val="28"/>
                <w:lang w:bidi="ar"/>
              </w:rPr>
            </w:pPr>
            <w:r>
              <w:rPr>
                <w:rFonts w:ascii="宋体" w:eastAsia="宋体" w:hAnsi="宋体" w:cs="宋体" w:hint="eastAsia"/>
                <w:color w:val="000000"/>
                <w:kern w:val="0"/>
                <w:sz w:val="28"/>
                <w:szCs w:val="28"/>
                <w:lang w:bidi="ar"/>
              </w:rPr>
              <w:t>“</w:t>
            </w:r>
            <w:r w:rsidR="00C865A8" w:rsidRPr="00C865A8">
              <w:rPr>
                <w:rFonts w:ascii="宋体" w:eastAsia="宋体" w:hAnsi="宋体" w:cs="宋体" w:hint="eastAsia"/>
                <w:color w:val="000000"/>
                <w:kern w:val="0"/>
                <w:sz w:val="28"/>
                <w:szCs w:val="28"/>
                <w:lang w:bidi="ar"/>
              </w:rPr>
              <w:t>凤凰</w:t>
            </w:r>
            <w:r>
              <w:rPr>
                <w:rFonts w:ascii="宋体" w:eastAsia="宋体" w:hAnsi="宋体" w:cs="宋体" w:hint="eastAsia"/>
                <w:color w:val="000000"/>
                <w:kern w:val="0"/>
                <w:sz w:val="28"/>
                <w:szCs w:val="28"/>
                <w:lang w:bidi="ar"/>
              </w:rPr>
              <w:t>”是一款</w:t>
            </w:r>
            <w:r w:rsidRPr="002578B5">
              <w:rPr>
                <w:rFonts w:ascii="宋体" w:eastAsia="宋体" w:hAnsi="宋体" w:cs="宋体" w:hint="eastAsia"/>
                <w:color w:val="000000"/>
                <w:kern w:val="0"/>
                <w:sz w:val="28"/>
                <w:szCs w:val="28"/>
                <w:lang w:bidi="ar"/>
              </w:rPr>
              <w:t>翼展超过2m、飞行时间超过60分钟、抗风能力超过4级、带</w:t>
            </w:r>
            <w:proofErr w:type="gramStart"/>
            <w:r w:rsidRPr="002578B5">
              <w:rPr>
                <w:rFonts w:ascii="宋体" w:eastAsia="宋体" w:hAnsi="宋体" w:cs="宋体" w:hint="eastAsia"/>
                <w:color w:val="000000"/>
                <w:kern w:val="0"/>
                <w:sz w:val="28"/>
                <w:szCs w:val="28"/>
                <w:lang w:bidi="ar"/>
              </w:rPr>
              <w:t>载超过</w:t>
            </w:r>
            <w:proofErr w:type="gramEnd"/>
            <w:r w:rsidRPr="002578B5">
              <w:rPr>
                <w:rFonts w:ascii="宋体" w:eastAsia="宋体" w:hAnsi="宋体" w:cs="宋体" w:hint="eastAsia"/>
                <w:color w:val="000000"/>
                <w:kern w:val="0"/>
                <w:sz w:val="28"/>
                <w:szCs w:val="28"/>
                <w:lang w:bidi="ar"/>
              </w:rPr>
              <w:t>200g的大型仿生扑翼飞行机器人，</w:t>
            </w:r>
            <w:r w:rsidR="00B06528" w:rsidRPr="00B06528">
              <w:rPr>
                <w:rFonts w:ascii="宋体" w:eastAsia="宋体" w:hAnsi="宋体" w:cs="宋体" w:hint="eastAsia"/>
                <w:color w:val="000000"/>
                <w:kern w:val="0"/>
                <w:sz w:val="28"/>
                <w:szCs w:val="28"/>
                <w:lang w:bidi="ar"/>
              </w:rPr>
              <w:t>其外形结构、飞行方式模拟大型鸟类。该机器人面向战场支持（侦察、攻击等）、反恐防暴、灾害救援等军民领域的应用需求，突破了</w:t>
            </w:r>
            <w:proofErr w:type="gramStart"/>
            <w:r w:rsidR="00B06528" w:rsidRPr="00B06528">
              <w:rPr>
                <w:rFonts w:ascii="宋体" w:eastAsia="宋体" w:hAnsi="宋体" w:cs="宋体" w:hint="eastAsia"/>
                <w:color w:val="000000"/>
                <w:kern w:val="0"/>
                <w:sz w:val="28"/>
                <w:szCs w:val="28"/>
                <w:lang w:bidi="ar"/>
              </w:rPr>
              <w:t>非定常气流</w:t>
            </w:r>
            <w:proofErr w:type="gramEnd"/>
            <w:r w:rsidR="00B06528" w:rsidRPr="00B06528">
              <w:rPr>
                <w:rFonts w:ascii="宋体" w:eastAsia="宋体" w:hAnsi="宋体" w:cs="宋体" w:hint="eastAsia"/>
                <w:color w:val="000000"/>
                <w:kern w:val="0"/>
                <w:sz w:val="28"/>
                <w:szCs w:val="28"/>
                <w:lang w:bidi="ar"/>
              </w:rPr>
              <w:t>环境下</w:t>
            </w:r>
            <w:proofErr w:type="gramStart"/>
            <w:r w:rsidR="00B06528" w:rsidRPr="00B06528">
              <w:rPr>
                <w:rFonts w:ascii="宋体" w:eastAsia="宋体" w:hAnsi="宋体" w:cs="宋体" w:hint="eastAsia"/>
                <w:color w:val="000000"/>
                <w:kern w:val="0"/>
                <w:sz w:val="28"/>
                <w:szCs w:val="28"/>
                <w:lang w:bidi="ar"/>
              </w:rPr>
              <w:t>的流固耦合</w:t>
            </w:r>
            <w:proofErr w:type="gramEnd"/>
            <w:r w:rsidR="00B06528" w:rsidRPr="00B06528">
              <w:rPr>
                <w:rFonts w:ascii="宋体" w:eastAsia="宋体" w:hAnsi="宋体" w:cs="宋体" w:hint="eastAsia"/>
                <w:color w:val="000000"/>
                <w:kern w:val="0"/>
                <w:sz w:val="28"/>
                <w:szCs w:val="28"/>
                <w:lang w:bidi="ar"/>
              </w:rPr>
              <w:t>动力学建模、鸟类生物特性建模与仿生设计、自主导航与航迹规划、自主飞行控</w:t>
            </w:r>
            <w:r w:rsidR="00B06528" w:rsidRPr="00B06528">
              <w:rPr>
                <w:rFonts w:ascii="宋体" w:eastAsia="宋体" w:hAnsi="宋体" w:cs="宋体" w:hint="eastAsia"/>
                <w:color w:val="000000"/>
                <w:kern w:val="0"/>
                <w:sz w:val="28"/>
                <w:szCs w:val="28"/>
                <w:lang w:bidi="ar"/>
              </w:rPr>
              <w:lastRenderedPageBreak/>
              <w:t>制等关键技术，具有高度自主性、低功率消耗、大载荷比、长航时等特点。“凤凰”以编队的形式分别参与了央视2019年春晚直播、“2021新年音乐会——扬帆远航大湾区”晚会节目的飞行表演。在哈尔滨工业大学百年校庆代表性成果展示中，入选了哈尔滨工业大学“制造强国”代表性成果（10项成果之一）。</w:t>
            </w:r>
            <w:r w:rsidR="00C865A8" w:rsidRPr="00C865A8">
              <w:rPr>
                <w:rFonts w:ascii="宋体" w:eastAsia="宋体" w:hAnsi="宋体" w:cs="宋体" w:hint="eastAsia"/>
                <w:color w:val="000000"/>
                <w:kern w:val="0"/>
                <w:sz w:val="28"/>
                <w:szCs w:val="28"/>
                <w:lang w:bidi="ar"/>
              </w:rPr>
              <w:t>受到了央视、新华社和科技日报等多家媒体的采访和报导。研制“凤凰”的师生团队还荣获</w:t>
            </w:r>
            <w:r w:rsidR="00B06528" w:rsidRPr="00B06528">
              <w:rPr>
                <w:rFonts w:ascii="宋体" w:eastAsia="宋体" w:hAnsi="宋体" w:cs="宋体" w:hint="eastAsia"/>
                <w:color w:val="000000"/>
                <w:kern w:val="0"/>
                <w:sz w:val="28"/>
                <w:szCs w:val="28"/>
                <w:lang w:bidi="ar"/>
              </w:rPr>
              <w:t>第二十三届“广东省青年五四奖章”和首届“深圳青年五四奖章”</w:t>
            </w:r>
            <w:r w:rsidR="00C865A8" w:rsidRPr="00C865A8">
              <w:rPr>
                <w:rFonts w:ascii="宋体" w:eastAsia="宋体" w:hAnsi="宋体" w:cs="宋体" w:hint="eastAsia"/>
                <w:color w:val="000000"/>
                <w:kern w:val="0"/>
                <w:sz w:val="28"/>
                <w:szCs w:val="28"/>
                <w:lang w:bidi="ar"/>
              </w:rPr>
              <w:t>。</w:t>
            </w:r>
          </w:p>
          <w:p w14:paraId="2A47383C" w14:textId="4F8594B6" w:rsidR="00B06528" w:rsidRPr="00B06528" w:rsidRDefault="00B06528" w:rsidP="00B06528">
            <w:pPr>
              <w:widowControl/>
              <w:textAlignment w:val="center"/>
              <w:rPr>
                <w:rFonts w:ascii="宋体" w:eastAsia="宋体" w:hAnsi="宋体" w:cs="宋体"/>
                <w:b/>
                <w:bCs/>
                <w:color w:val="000000"/>
                <w:kern w:val="0"/>
                <w:sz w:val="28"/>
                <w:szCs w:val="28"/>
                <w:lang w:bidi="ar"/>
              </w:rPr>
            </w:pPr>
            <w:r w:rsidRPr="00B06528">
              <w:rPr>
                <w:rFonts w:ascii="宋体" w:eastAsia="宋体" w:hAnsi="宋体" w:cs="宋体" w:hint="eastAsia"/>
                <w:b/>
                <w:bCs/>
                <w:color w:val="000000"/>
                <w:kern w:val="0"/>
                <w:sz w:val="28"/>
                <w:szCs w:val="28"/>
                <w:lang w:bidi="ar"/>
              </w:rPr>
              <w:t>2.</w:t>
            </w:r>
            <w:r w:rsidRPr="00B06528">
              <w:rPr>
                <w:rFonts w:hint="eastAsia"/>
                <w:b/>
                <w:bCs/>
              </w:rPr>
              <w:t xml:space="preserve"> </w:t>
            </w:r>
            <w:r w:rsidRPr="00B06528">
              <w:rPr>
                <w:rFonts w:ascii="宋体" w:eastAsia="宋体" w:hAnsi="宋体" w:cs="宋体" w:hint="eastAsia"/>
                <w:b/>
                <w:bCs/>
                <w:color w:val="000000"/>
                <w:kern w:val="0"/>
                <w:sz w:val="28"/>
                <w:szCs w:val="28"/>
                <w:lang w:bidi="ar"/>
              </w:rPr>
              <w:t>脊柱型四足机器人</w:t>
            </w:r>
          </w:p>
          <w:p w14:paraId="25AFAFBF" w14:textId="52A6EF45" w:rsidR="00B06528" w:rsidRDefault="00B06528" w:rsidP="00B06528">
            <w:pPr>
              <w:widowControl/>
              <w:textAlignment w:val="center"/>
              <w:rPr>
                <w:rFonts w:ascii="宋体" w:eastAsia="宋体" w:hAnsi="宋体" w:cs="宋体"/>
                <w:color w:val="000000"/>
                <w:kern w:val="0"/>
                <w:sz w:val="28"/>
                <w:szCs w:val="28"/>
                <w:lang w:bidi="ar"/>
              </w:rPr>
            </w:pPr>
            <w:r w:rsidRPr="00B06528">
              <w:rPr>
                <w:rFonts w:ascii="宋体" w:eastAsia="宋体" w:hAnsi="宋体" w:cs="宋体" w:hint="eastAsia"/>
                <w:color w:val="000000"/>
                <w:kern w:val="0"/>
                <w:sz w:val="28"/>
                <w:szCs w:val="28"/>
                <w:lang w:bidi="ar"/>
              </w:rPr>
              <w:t>这是一款脊柱型四足机器人。基于仿生学，从猎豹的生理结构和高速运动过程中抽离出较为重要的特征，并结合已有的设计经验对其进行合理的简化，机器人整机的机构设计主要包括混合型脊柱设计和三关节开链式腿部结构设计这两部分。脊柱关节具备俯仰自由度，可以通过增大步长、身体质心加速距离来获得更好的运动性能。每条</w:t>
            </w:r>
            <w:proofErr w:type="gramStart"/>
            <w:r w:rsidRPr="00B06528">
              <w:rPr>
                <w:rFonts w:ascii="宋体" w:eastAsia="宋体" w:hAnsi="宋体" w:cs="宋体" w:hint="eastAsia"/>
                <w:color w:val="000000"/>
                <w:kern w:val="0"/>
                <w:sz w:val="28"/>
                <w:szCs w:val="28"/>
                <w:lang w:bidi="ar"/>
              </w:rPr>
              <w:t>腿具有</w:t>
            </w:r>
            <w:proofErr w:type="gramEnd"/>
            <w:r w:rsidRPr="00B06528">
              <w:rPr>
                <w:rFonts w:ascii="宋体" w:eastAsia="宋体" w:hAnsi="宋体" w:cs="宋体" w:hint="eastAsia"/>
                <w:color w:val="000000"/>
                <w:kern w:val="0"/>
                <w:sz w:val="28"/>
                <w:szCs w:val="28"/>
                <w:lang w:bidi="ar"/>
              </w:rPr>
              <w:t>HAA、HFE、KFE三个关节，其中髋关节和大腿关节采用电机直驱的方式，小腿关节采用平行四边形机构实现小腿的转动，可减小腿部摆动对身体带来的影响。控制系统采用Intel NUC电脑，利用机体搭载的IMU、双目相机等传感器具备一定的定位感知能力。</w:t>
            </w:r>
          </w:p>
          <w:p w14:paraId="69360C25" w14:textId="58502E8B" w:rsidR="00B06528" w:rsidRPr="00B06528" w:rsidRDefault="00B06528" w:rsidP="00B06528">
            <w:pPr>
              <w:widowControl/>
              <w:textAlignment w:val="center"/>
              <w:rPr>
                <w:rFonts w:ascii="宋体" w:eastAsia="宋体" w:hAnsi="宋体" w:cs="宋体"/>
                <w:b/>
                <w:bCs/>
                <w:color w:val="000000"/>
                <w:kern w:val="0"/>
                <w:sz w:val="28"/>
                <w:szCs w:val="28"/>
                <w:lang w:bidi="ar"/>
              </w:rPr>
            </w:pPr>
            <w:r w:rsidRPr="00B06528">
              <w:rPr>
                <w:rFonts w:ascii="宋体" w:eastAsia="宋体" w:hAnsi="宋体" w:cs="宋体" w:hint="eastAsia"/>
                <w:b/>
                <w:bCs/>
                <w:color w:val="000000"/>
                <w:kern w:val="0"/>
                <w:sz w:val="28"/>
                <w:szCs w:val="28"/>
                <w:lang w:bidi="ar"/>
              </w:rPr>
              <w:t>3.</w:t>
            </w:r>
            <w:r w:rsidRPr="00B06528">
              <w:rPr>
                <w:rFonts w:hint="eastAsia"/>
                <w:b/>
                <w:bCs/>
              </w:rPr>
              <w:t xml:space="preserve"> </w:t>
            </w:r>
            <w:r w:rsidRPr="00B06528">
              <w:rPr>
                <w:rFonts w:ascii="宋体" w:eastAsia="宋体" w:hAnsi="宋体" w:cs="宋体" w:hint="eastAsia"/>
                <w:b/>
                <w:bCs/>
                <w:color w:val="000000"/>
                <w:kern w:val="0"/>
                <w:sz w:val="28"/>
                <w:szCs w:val="28"/>
                <w:lang w:bidi="ar"/>
              </w:rPr>
              <w:t>球腿复合机器人</w:t>
            </w:r>
          </w:p>
          <w:p w14:paraId="51E2FF9A" w14:textId="77777777" w:rsidR="00B06528" w:rsidRDefault="00B06528" w:rsidP="00B06528">
            <w:pPr>
              <w:widowControl/>
              <w:textAlignment w:val="center"/>
              <w:rPr>
                <w:rFonts w:ascii="宋体" w:eastAsia="宋体" w:hAnsi="宋体" w:cs="宋体"/>
                <w:color w:val="000000"/>
                <w:kern w:val="0"/>
                <w:sz w:val="28"/>
                <w:szCs w:val="28"/>
                <w:lang w:bidi="ar"/>
              </w:rPr>
            </w:pPr>
            <w:r w:rsidRPr="00B06528">
              <w:rPr>
                <w:rFonts w:ascii="宋体" w:eastAsia="宋体" w:hAnsi="宋体" w:cs="宋体" w:hint="eastAsia"/>
                <w:color w:val="000000"/>
                <w:kern w:val="0"/>
                <w:sz w:val="28"/>
                <w:szCs w:val="28"/>
                <w:lang w:bidi="ar"/>
              </w:rPr>
              <w:t xml:space="preserve">这是一种球腿复合机器人。整个机器人系统包括机械、传感、以及嵌入式控制系统三部分。机械设计方面，为机器人设计基于阿基米德螺旋线的展开机构，并以此为机器人骨架移动平台，并专门设计了球瓣附着在机器人关节处，使其收缩变形后能够成为一个完整的球。传感器主要采用 WIFI </w:t>
            </w:r>
            <w:r w:rsidRPr="00B06528">
              <w:rPr>
                <w:rFonts w:ascii="宋体" w:eastAsia="宋体" w:hAnsi="宋体" w:cs="宋体" w:hint="eastAsia"/>
                <w:color w:val="000000"/>
                <w:kern w:val="0"/>
                <w:sz w:val="28"/>
                <w:szCs w:val="28"/>
                <w:lang w:bidi="ar"/>
              </w:rPr>
              <w:lastRenderedPageBreak/>
              <w:t>摄像头进行环境感知，且能将所观测的图像通过无线链路传到后台控制终端。控制分系统以 STM32 系列芯片和无线路由器为核心，植入了实时操作系统 OpenWRT 并编写了任务程序，实现机器人多种运动模式的转换以及传感数据的反馈，运动性能方面可以实现六足步态全方位爬行、定点转动以及球形滚动等功能。</w:t>
            </w:r>
          </w:p>
          <w:p w14:paraId="276A1F65" w14:textId="50F5F701" w:rsidR="00B06528" w:rsidRDefault="00B06528" w:rsidP="00B06528">
            <w:pPr>
              <w:widowControl/>
              <w:textAlignment w:val="center"/>
              <w:rPr>
                <w:rFonts w:ascii="宋体" w:eastAsia="宋体" w:hAnsi="宋体" w:cs="宋体"/>
                <w:b/>
                <w:bCs/>
                <w:color w:val="000000"/>
                <w:kern w:val="0"/>
                <w:sz w:val="28"/>
                <w:szCs w:val="28"/>
                <w:lang w:bidi="ar"/>
              </w:rPr>
            </w:pPr>
            <w:r w:rsidRPr="00B06528">
              <w:rPr>
                <w:rFonts w:ascii="宋体" w:eastAsia="宋体" w:hAnsi="宋体" w:cs="宋体" w:hint="eastAsia"/>
                <w:b/>
                <w:bCs/>
                <w:color w:val="000000"/>
                <w:kern w:val="0"/>
                <w:sz w:val="28"/>
                <w:szCs w:val="28"/>
                <w:lang w:bidi="ar"/>
              </w:rPr>
              <w:t>4.</w:t>
            </w:r>
            <w:r w:rsidRPr="00B06528">
              <w:rPr>
                <w:rFonts w:hint="eastAsia"/>
                <w:b/>
                <w:bCs/>
              </w:rPr>
              <w:t xml:space="preserve"> </w:t>
            </w:r>
            <w:proofErr w:type="gramStart"/>
            <w:r w:rsidRPr="00B06528">
              <w:rPr>
                <w:rFonts w:ascii="宋体" w:eastAsia="宋体" w:hAnsi="宋体" w:cs="宋体" w:hint="eastAsia"/>
                <w:b/>
                <w:bCs/>
                <w:color w:val="000000"/>
                <w:kern w:val="0"/>
                <w:sz w:val="28"/>
                <w:szCs w:val="28"/>
                <w:lang w:bidi="ar"/>
              </w:rPr>
              <w:t>绳</w:t>
            </w:r>
            <w:proofErr w:type="gramEnd"/>
            <w:r w:rsidRPr="00B06528">
              <w:rPr>
                <w:rFonts w:ascii="宋体" w:eastAsia="宋体" w:hAnsi="宋体" w:cs="宋体" w:hint="eastAsia"/>
                <w:b/>
                <w:bCs/>
                <w:color w:val="000000"/>
                <w:kern w:val="0"/>
                <w:sz w:val="28"/>
                <w:szCs w:val="28"/>
                <w:lang w:bidi="ar"/>
              </w:rPr>
              <w:t>牵引并联机器人</w:t>
            </w:r>
            <w:r w:rsidR="00075D4D">
              <w:rPr>
                <w:rFonts w:ascii="宋体" w:eastAsia="宋体" w:hAnsi="宋体" w:cs="宋体" w:hint="eastAsia"/>
                <w:b/>
                <w:bCs/>
                <w:color w:val="000000"/>
                <w:kern w:val="0"/>
                <w:sz w:val="28"/>
                <w:szCs w:val="28"/>
                <w:lang w:bidi="ar"/>
              </w:rPr>
              <w:t>（书法版）</w:t>
            </w:r>
          </w:p>
          <w:p w14:paraId="01CFF79C" w14:textId="2200BC5B" w:rsidR="00B06528" w:rsidRPr="00B06528" w:rsidRDefault="00B06528" w:rsidP="00B06528">
            <w:pPr>
              <w:widowControl/>
              <w:textAlignment w:val="center"/>
              <w:rPr>
                <w:rFonts w:ascii="宋体" w:eastAsia="宋体" w:hAnsi="宋体" w:cs="宋体"/>
                <w:color w:val="000000"/>
                <w:kern w:val="0"/>
                <w:sz w:val="28"/>
                <w:szCs w:val="28"/>
                <w:lang w:bidi="ar"/>
              </w:rPr>
            </w:pPr>
            <w:proofErr w:type="gramStart"/>
            <w:r w:rsidRPr="00B06528">
              <w:rPr>
                <w:rFonts w:ascii="宋体" w:eastAsia="宋体" w:hAnsi="宋体" w:cs="宋体" w:hint="eastAsia"/>
                <w:color w:val="000000"/>
                <w:kern w:val="0"/>
                <w:sz w:val="28"/>
                <w:szCs w:val="28"/>
                <w:lang w:bidi="ar"/>
              </w:rPr>
              <w:t>绳</w:t>
            </w:r>
            <w:proofErr w:type="gramEnd"/>
            <w:r w:rsidRPr="00B06528">
              <w:rPr>
                <w:rFonts w:ascii="宋体" w:eastAsia="宋体" w:hAnsi="宋体" w:cs="宋体" w:hint="eastAsia"/>
                <w:color w:val="000000"/>
                <w:kern w:val="0"/>
                <w:sz w:val="28"/>
                <w:szCs w:val="28"/>
                <w:lang w:bidi="ar"/>
              </w:rPr>
              <w:t>牵引并联机器人是一种新型的并联机器人，区别于传统的“关节-连杆”式刚性机器人，此类机器人由柔性绳索驱动，具有工作空间大、动力学响应快、负载能力强及制造成本低等一系列优点，还具备快速可重构功能。</w:t>
            </w:r>
          </w:p>
          <w:p w14:paraId="39D2168F" w14:textId="225ACF73" w:rsidR="00B06528" w:rsidRPr="00B06528" w:rsidRDefault="00B06528" w:rsidP="00B06528">
            <w:pPr>
              <w:widowControl/>
              <w:textAlignment w:val="center"/>
              <w:rPr>
                <w:rFonts w:ascii="宋体" w:eastAsia="宋体" w:hAnsi="宋体" w:cs="宋体"/>
                <w:b/>
                <w:bCs/>
                <w:color w:val="000000"/>
                <w:kern w:val="0"/>
                <w:sz w:val="28"/>
                <w:szCs w:val="28"/>
                <w:lang w:bidi="ar"/>
              </w:rPr>
            </w:pPr>
            <w:r w:rsidRPr="00B06528">
              <w:rPr>
                <w:rFonts w:ascii="宋体" w:eastAsia="宋体" w:hAnsi="宋体" w:cs="宋体" w:hint="eastAsia"/>
                <w:color w:val="000000"/>
                <w:kern w:val="0"/>
                <w:sz w:val="28"/>
                <w:szCs w:val="28"/>
                <w:lang w:bidi="ar"/>
              </w:rPr>
              <w:t>用于书法的绳牵引并联机器人在典型构型下，末端动平台由</w:t>
            </w:r>
            <w:proofErr w:type="gramStart"/>
            <w:r w:rsidRPr="00B06528">
              <w:rPr>
                <w:rFonts w:ascii="宋体" w:eastAsia="宋体" w:hAnsi="宋体" w:cs="宋体" w:hint="eastAsia"/>
                <w:color w:val="000000"/>
                <w:kern w:val="0"/>
                <w:sz w:val="28"/>
                <w:szCs w:val="28"/>
                <w:lang w:bidi="ar"/>
              </w:rPr>
              <w:t>8根柔索驱动</w:t>
            </w:r>
            <w:proofErr w:type="gramEnd"/>
            <w:r w:rsidRPr="00B06528">
              <w:rPr>
                <w:rFonts w:ascii="宋体" w:eastAsia="宋体" w:hAnsi="宋体" w:cs="宋体" w:hint="eastAsia"/>
                <w:color w:val="000000"/>
                <w:kern w:val="0"/>
                <w:sz w:val="28"/>
                <w:szCs w:val="28"/>
                <w:lang w:bidi="ar"/>
              </w:rPr>
              <w:t>，在空间具有6个自由度。驱动模组位于机器人底部，包含伺服电机、绝对式编码器、张力传感器等部件，用于精确控制绳索长度及张力。机器人末端重复定位误差小于0.5mm，最大负载不小于5kg，末端最大速度不低于10m/s。该机器人能够按照所规划的书法轨迹，通过运动学控制完成相应文字的书写，具有成本低，精度高，相应快的特点。</w:t>
            </w:r>
          </w:p>
        </w:tc>
      </w:tr>
      <w:tr w:rsidR="00E507E0" w14:paraId="0469C87D" w14:textId="77777777">
        <w:trPr>
          <w:trHeight w:val="642"/>
        </w:trPr>
        <w:tc>
          <w:tcPr>
            <w:tcW w:w="8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754C1FB8" w14:textId="16E5414F" w:rsidR="00E507E0" w:rsidRDefault="00664BD6">
            <w:pPr>
              <w:widowControl/>
              <w:textAlignment w:val="center"/>
              <w:rPr>
                <w:rFonts w:ascii="宋体" w:eastAsia="宋体" w:hAnsi="宋体" w:cs="宋体"/>
                <w:color w:val="000000"/>
                <w:kern w:val="0"/>
                <w:sz w:val="28"/>
                <w:szCs w:val="28"/>
                <w:lang w:bidi="ar"/>
              </w:rPr>
            </w:pPr>
            <w:r>
              <w:rPr>
                <w:rFonts w:ascii="宋体" w:eastAsia="宋体" w:hAnsi="宋体" w:cs="宋体" w:hint="eastAsia"/>
                <w:color w:val="000000"/>
                <w:kern w:val="0"/>
                <w:sz w:val="28"/>
                <w:szCs w:val="28"/>
                <w:lang w:bidi="ar"/>
              </w:rPr>
              <w:lastRenderedPageBreak/>
              <w:t>公司logo：</w:t>
            </w:r>
            <w:r w:rsidR="00B06528">
              <w:rPr>
                <w:noProof/>
              </w:rPr>
              <w:drawing>
                <wp:inline distT="0" distB="0" distL="0" distR="0" wp14:anchorId="740736D5" wp14:editId="53CF7FFD">
                  <wp:extent cx="3665855" cy="30003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674290" cy="3007304"/>
                          </a:xfrm>
                          <a:prstGeom prst="rect">
                            <a:avLst/>
                          </a:prstGeom>
                          <a:noFill/>
                          <a:ln>
                            <a:noFill/>
                          </a:ln>
                        </pic:spPr>
                      </pic:pic>
                    </a:graphicData>
                  </a:graphic>
                </wp:inline>
              </w:drawing>
            </w:r>
          </w:p>
        </w:tc>
      </w:tr>
      <w:tr w:rsidR="00E507E0" w14:paraId="672559D3" w14:textId="77777777">
        <w:trPr>
          <w:trHeight w:val="2027"/>
        </w:trPr>
        <w:tc>
          <w:tcPr>
            <w:tcW w:w="8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76D0D41" w14:textId="77777777" w:rsidR="00E507E0" w:rsidRDefault="00664BD6">
            <w:pPr>
              <w:widowControl/>
              <w:textAlignment w:val="center"/>
              <w:rPr>
                <w:rFonts w:ascii="宋体" w:eastAsia="宋体" w:hAnsi="宋体" w:cs="宋体"/>
                <w:color w:val="000000"/>
                <w:kern w:val="0"/>
                <w:sz w:val="28"/>
                <w:szCs w:val="28"/>
                <w:lang w:bidi="ar"/>
              </w:rPr>
            </w:pPr>
            <w:r>
              <w:rPr>
                <w:rFonts w:ascii="宋体" w:eastAsia="宋体" w:hAnsi="宋体" w:cs="宋体" w:hint="eastAsia"/>
                <w:color w:val="000000"/>
                <w:kern w:val="0"/>
                <w:sz w:val="28"/>
                <w:szCs w:val="28"/>
                <w:lang w:bidi="ar"/>
              </w:rPr>
              <w:t>产品图片：（3~5张，有互动更佳）</w:t>
            </w:r>
          </w:p>
          <w:p w14:paraId="250CF760" w14:textId="4A8DE2F4" w:rsidR="006261D5" w:rsidRDefault="006261D5" w:rsidP="00D30A7B">
            <w:pPr>
              <w:widowControl/>
              <w:jc w:val="center"/>
              <w:textAlignment w:val="center"/>
              <w:rPr>
                <w:rFonts w:ascii="宋体" w:eastAsia="宋体" w:hAnsi="宋体" w:cs="宋体"/>
                <w:color w:val="000000"/>
                <w:kern w:val="0"/>
                <w:sz w:val="28"/>
                <w:szCs w:val="28"/>
                <w:lang w:bidi="ar"/>
              </w:rPr>
            </w:pPr>
            <w:r>
              <w:rPr>
                <w:noProof/>
              </w:rPr>
              <w:drawing>
                <wp:inline distT="0" distB="0" distL="0" distR="0" wp14:anchorId="264A76B8" wp14:editId="4FA6D876">
                  <wp:extent cx="5568950" cy="371221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68950" cy="3712210"/>
                          </a:xfrm>
                          <a:prstGeom prst="rect">
                            <a:avLst/>
                          </a:prstGeom>
                          <a:noFill/>
                          <a:ln>
                            <a:noFill/>
                          </a:ln>
                        </pic:spPr>
                      </pic:pic>
                    </a:graphicData>
                  </a:graphic>
                </wp:inline>
              </w:drawing>
            </w:r>
          </w:p>
          <w:p w14:paraId="404891D1" w14:textId="19453131"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t>“凤凰”仿生扑翼飞行机器人</w:t>
            </w:r>
            <w:r>
              <w:rPr>
                <w:rFonts w:ascii="宋体" w:eastAsia="宋体" w:hAnsi="宋体" w:cs="宋体" w:hint="eastAsia"/>
                <w:color w:val="000000"/>
                <w:kern w:val="0"/>
                <w:sz w:val="28"/>
                <w:szCs w:val="28"/>
                <w:lang w:bidi="ar"/>
              </w:rPr>
              <w:t>（飞行照片）</w:t>
            </w:r>
          </w:p>
          <w:p w14:paraId="73525BFE" w14:textId="062E10BB" w:rsidR="006261D5" w:rsidRDefault="005D2E95" w:rsidP="00D30A7B">
            <w:pPr>
              <w:widowControl/>
              <w:jc w:val="center"/>
              <w:textAlignment w:val="center"/>
              <w:rPr>
                <w:rFonts w:ascii="宋体" w:eastAsia="宋体" w:hAnsi="宋体" w:cs="宋体"/>
                <w:color w:val="000000"/>
                <w:kern w:val="0"/>
                <w:sz w:val="28"/>
                <w:szCs w:val="28"/>
                <w:lang w:bidi="ar"/>
              </w:rPr>
            </w:pPr>
            <w:r w:rsidRPr="005D2E95">
              <w:rPr>
                <w:rFonts w:ascii="宋体" w:eastAsia="宋体" w:hAnsi="宋体" w:cs="宋体"/>
                <w:noProof/>
                <w:color w:val="000000"/>
                <w:kern w:val="0"/>
                <w:sz w:val="28"/>
                <w:szCs w:val="28"/>
                <w:lang w:bidi="ar"/>
              </w:rPr>
              <w:lastRenderedPageBreak/>
              <w:drawing>
                <wp:inline distT="0" distB="0" distL="0" distR="0" wp14:anchorId="67582E92" wp14:editId="4139D196">
                  <wp:extent cx="5568950" cy="4177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8950" cy="4177030"/>
                          </a:xfrm>
                          <a:prstGeom prst="rect">
                            <a:avLst/>
                          </a:prstGeom>
                          <a:noFill/>
                          <a:ln>
                            <a:noFill/>
                          </a:ln>
                        </pic:spPr>
                      </pic:pic>
                    </a:graphicData>
                  </a:graphic>
                </wp:inline>
              </w:drawing>
            </w:r>
          </w:p>
          <w:p w14:paraId="3044885D" w14:textId="134D030E"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t>“凤凰”仿生扑翼飞行机器人</w:t>
            </w:r>
            <w:r>
              <w:rPr>
                <w:rFonts w:ascii="宋体" w:eastAsia="宋体" w:hAnsi="宋体" w:cs="宋体" w:hint="eastAsia"/>
                <w:color w:val="000000"/>
                <w:kern w:val="0"/>
                <w:sz w:val="28"/>
                <w:szCs w:val="28"/>
                <w:lang w:bidi="ar"/>
              </w:rPr>
              <w:t>（参展无人机展）</w:t>
            </w:r>
          </w:p>
          <w:p w14:paraId="7DFA9FFA" w14:textId="40B0002E" w:rsidR="005D2E95" w:rsidRDefault="00664BD6" w:rsidP="00D30A7B">
            <w:pPr>
              <w:widowControl/>
              <w:jc w:val="center"/>
              <w:textAlignment w:val="center"/>
              <w:rPr>
                <w:rFonts w:ascii="宋体" w:eastAsia="宋体" w:hAnsi="宋体" w:cs="宋体"/>
                <w:color w:val="000000"/>
                <w:kern w:val="0"/>
                <w:sz w:val="28"/>
                <w:szCs w:val="28"/>
                <w:lang w:bidi="ar"/>
              </w:rPr>
            </w:pPr>
            <w:r>
              <w:rPr>
                <w:noProof/>
              </w:rPr>
              <w:drawing>
                <wp:inline distT="0" distB="0" distL="0" distR="0" wp14:anchorId="2187D648" wp14:editId="4535DBC9">
                  <wp:extent cx="5568950" cy="37172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8950" cy="3717290"/>
                          </a:xfrm>
                          <a:prstGeom prst="rect">
                            <a:avLst/>
                          </a:prstGeom>
                          <a:noFill/>
                          <a:ln>
                            <a:noFill/>
                          </a:ln>
                        </pic:spPr>
                      </pic:pic>
                    </a:graphicData>
                  </a:graphic>
                </wp:inline>
              </w:drawing>
            </w:r>
          </w:p>
          <w:p w14:paraId="3B03C405" w14:textId="485D2D0E"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lastRenderedPageBreak/>
              <w:t>“凤凰”仿生扑翼飞行机器人</w:t>
            </w:r>
            <w:r>
              <w:rPr>
                <w:rFonts w:ascii="宋体" w:eastAsia="宋体" w:hAnsi="宋体" w:cs="宋体" w:hint="eastAsia"/>
                <w:color w:val="000000"/>
                <w:kern w:val="0"/>
                <w:sz w:val="28"/>
                <w:szCs w:val="28"/>
                <w:lang w:bidi="ar"/>
              </w:rPr>
              <w:t>（</w:t>
            </w:r>
            <w:proofErr w:type="gramStart"/>
            <w:r>
              <w:rPr>
                <w:rFonts w:ascii="宋体" w:eastAsia="宋体" w:hAnsi="宋体" w:cs="宋体" w:hint="eastAsia"/>
                <w:color w:val="000000"/>
                <w:kern w:val="0"/>
                <w:sz w:val="28"/>
                <w:szCs w:val="28"/>
                <w:lang w:bidi="ar"/>
              </w:rPr>
              <w:t>春晚现场</w:t>
            </w:r>
            <w:proofErr w:type="gramEnd"/>
            <w:r>
              <w:rPr>
                <w:rFonts w:ascii="宋体" w:eastAsia="宋体" w:hAnsi="宋体" w:cs="宋体" w:hint="eastAsia"/>
                <w:color w:val="000000"/>
                <w:kern w:val="0"/>
                <w:sz w:val="28"/>
                <w:szCs w:val="28"/>
                <w:lang w:bidi="ar"/>
              </w:rPr>
              <w:t>合影留念）</w:t>
            </w:r>
          </w:p>
          <w:p w14:paraId="1C76420E" w14:textId="77777777" w:rsidR="00B06528" w:rsidRDefault="00B06528">
            <w:pPr>
              <w:widowControl/>
              <w:textAlignment w:val="center"/>
              <w:rPr>
                <w:noProof/>
              </w:rPr>
            </w:pPr>
          </w:p>
          <w:p w14:paraId="1ADEB4B0" w14:textId="3CBAAA32" w:rsidR="00664BD6" w:rsidRDefault="00664BD6">
            <w:pPr>
              <w:widowControl/>
              <w:textAlignment w:val="center"/>
              <w:rPr>
                <w:rFonts w:ascii="宋体" w:eastAsia="宋体" w:hAnsi="宋体" w:cs="宋体"/>
                <w:color w:val="000000"/>
                <w:kern w:val="0"/>
                <w:sz w:val="28"/>
                <w:szCs w:val="28"/>
                <w:lang w:bidi="ar"/>
              </w:rPr>
            </w:pPr>
            <w:r>
              <w:rPr>
                <w:noProof/>
              </w:rPr>
              <w:drawing>
                <wp:inline distT="0" distB="0" distL="0" distR="0" wp14:anchorId="2315FCAB" wp14:editId="228FB865">
                  <wp:extent cx="5568950" cy="37172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8950" cy="3717290"/>
                          </a:xfrm>
                          <a:prstGeom prst="rect">
                            <a:avLst/>
                          </a:prstGeom>
                          <a:noFill/>
                          <a:ln>
                            <a:noFill/>
                          </a:ln>
                        </pic:spPr>
                      </pic:pic>
                    </a:graphicData>
                  </a:graphic>
                </wp:inline>
              </w:drawing>
            </w:r>
          </w:p>
          <w:p w14:paraId="60201355" w14:textId="3FAA84F0"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t>“凤凰”仿生扑翼飞行机器人</w:t>
            </w:r>
            <w:r>
              <w:rPr>
                <w:rFonts w:ascii="宋体" w:eastAsia="宋体" w:hAnsi="宋体" w:cs="宋体" w:hint="eastAsia"/>
                <w:color w:val="000000"/>
                <w:kern w:val="0"/>
                <w:sz w:val="28"/>
                <w:szCs w:val="28"/>
                <w:lang w:bidi="ar"/>
              </w:rPr>
              <w:t>（</w:t>
            </w:r>
            <w:proofErr w:type="gramStart"/>
            <w:r>
              <w:rPr>
                <w:rFonts w:ascii="宋体" w:eastAsia="宋体" w:hAnsi="宋体" w:cs="宋体" w:hint="eastAsia"/>
                <w:color w:val="000000"/>
                <w:kern w:val="0"/>
                <w:sz w:val="28"/>
                <w:szCs w:val="28"/>
                <w:lang w:bidi="ar"/>
              </w:rPr>
              <w:t>春晚现场</w:t>
            </w:r>
            <w:proofErr w:type="gramEnd"/>
            <w:r>
              <w:rPr>
                <w:rFonts w:ascii="宋体" w:eastAsia="宋体" w:hAnsi="宋体" w:cs="宋体" w:hint="eastAsia"/>
                <w:color w:val="000000"/>
                <w:kern w:val="0"/>
                <w:sz w:val="28"/>
                <w:szCs w:val="28"/>
                <w:lang w:bidi="ar"/>
              </w:rPr>
              <w:t>彩排）</w:t>
            </w:r>
          </w:p>
          <w:p w14:paraId="37A0AB7B" w14:textId="5708C1A3" w:rsidR="00B06528" w:rsidRDefault="00B06528" w:rsidP="00D30A7B">
            <w:pPr>
              <w:widowControl/>
              <w:jc w:val="center"/>
              <w:textAlignment w:val="center"/>
              <w:rPr>
                <w:rFonts w:ascii="宋体" w:eastAsia="宋体" w:hAnsi="宋体" w:cs="宋体"/>
                <w:color w:val="000000"/>
                <w:kern w:val="0"/>
                <w:sz w:val="28"/>
                <w:szCs w:val="28"/>
                <w:lang w:bidi="ar"/>
              </w:rPr>
            </w:pPr>
            <w:r>
              <w:rPr>
                <w:noProof/>
              </w:rPr>
              <w:drawing>
                <wp:inline distT="0" distB="0" distL="114300" distR="114300" wp14:anchorId="1FEDA071" wp14:editId="7A30CCA3">
                  <wp:extent cx="3556635" cy="2520315"/>
                  <wp:effectExtent l="0" t="0" r="5715"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rcRect l="6462" t="9174" r="3452" b="5723"/>
                          <a:stretch>
                            <a:fillRect/>
                          </a:stretch>
                        </pic:blipFill>
                        <pic:spPr>
                          <a:xfrm>
                            <a:off x="0" y="0"/>
                            <a:ext cx="3556635" cy="2520315"/>
                          </a:xfrm>
                          <a:prstGeom prst="rect">
                            <a:avLst/>
                          </a:prstGeom>
                        </pic:spPr>
                      </pic:pic>
                    </a:graphicData>
                  </a:graphic>
                </wp:inline>
              </w:drawing>
            </w:r>
          </w:p>
          <w:p w14:paraId="05F961CF" w14:textId="3C49934B"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t>脊柱型四足机器人</w:t>
            </w:r>
          </w:p>
          <w:p w14:paraId="443F5D48" w14:textId="6DA4893F" w:rsidR="00B06528" w:rsidRDefault="00B06528" w:rsidP="00D30A7B">
            <w:pPr>
              <w:widowControl/>
              <w:jc w:val="center"/>
              <w:textAlignment w:val="center"/>
              <w:rPr>
                <w:rFonts w:ascii="宋体" w:eastAsia="宋体" w:hAnsi="宋体" w:cs="宋体"/>
                <w:color w:val="000000"/>
                <w:kern w:val="0"/>
                <w:sz w:val="28"/>
                <w:szCs w:val="28"/>
                <w:lang w:bidi="ar"/>
              </w:rPr>
            </w:pPr>
            <w:r>
              <w:rPr>
                <w:noProof/>
              </w:rPr>
              <w:lastRenderedPageBreak/>
              <w:drawing>
                <wp:inline distT="0" distB="0" distL="114300" distR="114300" wp14:anchorId="5AB7D223" wp14:editId="59055EA8">
                  <wp:extent cx="2813685" cy="3959860"/>
                  <wp:effectExtent l="0" t="0" r="5715" b="254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6"/>
                          <pic:cNvPicPr>
                            <a:picLocks noChangeAspect="1"/>
                          </pic:cNvPicPr>
                        </pic:nvPicPr>
                        <pic:blipFill>
                          <a:blip r:embed="rId12"/>
                          <a:stretch>
                            <a:fillRect/>
                          </a:stretch>
                        </pic:blipFill>
                        <pic:spPr>
                          <a:xfrm>
                            <a:off x="0" y="0"/>
                            <a:ext cx="2813685" cy="3959860"/>
                          </a:xfrm>
                          <a:prstGeom prst="rect">
                            <a:avLst/>
                          </a:prstGeom>
                        </pic:spPr>
                      </pic:pic>
                    </a:graphicData>
                  </a:graphic>
                </wp:inline>
              </w:drawing>
            </w:r>
          </w:p>
          <w:p w14:paraId="5C323065" w14:textId="6DBCA52D"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t>脊柱型四足机器人</w:t>
            </w:r>
          </w:p>
          <w:p w14:paraId="1585EB09" w14:textId="44CBFE84" w:rsidR="00B06528" w:rsidRDefault="00B06528" w:rsidP="00D30A7B">
            <w:pPr>
              <w:widowControl/>
              <w:jc w:val="center"/>
              <w:textAlignment w:val="center"/>
              <w:rPr>
                <w:rFonts w:ascii="宋体" w:eastAsia="宋体" w:hAnsi="宋体" w:cs="宋体"/>
                <w:color w:val="000000"/>
                <w:kern w:val="0"/>
                <w:sz w:val="28"/>
                <w:szCs w:val="28"/>
                <w:lang w:bidi="ar"/>
              </w:rPr>
            </w:pPr>
            <w:r>
              <w:rPr>
                <w:rFonts w:ascii="宋体" w:hAnsi="宋体" w:cs="宋体"/>
                <w:noProof/>
                <w:kern w:val="0"/>
                <w:sz w:val="24"/>
              </w:rPr>
              <w:lastRenderedPageBreak/>
              <w:drawing>
                <wp:inline distT="0" distB="0" distL="0" distR="0" wp14:anchorId="1566F53F" wp14:editId="29DB2F54">
                  <wp:extent cx="3574473" cy="4826356"/>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6091719561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1920" cy="4836412"/>
                          </a:xfrm>
                          <a:prstGeom prst="rect">
                            <a:avLst/>
                          </a:prstGeom>
                        </pic:spPr>
                      </pic:pic>
                    </a:graphicData>
                  </a:graphic>
                </wp:inline>
              </w:drawing>
            </w:r>
          </w:p>
          <w:p w14:paraId="60EFDA3A" w14:textId="4494B1D4"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t>球腿复合机器人</w:t>
            </w:r>
          </w:p>
          <w:p w14:paraId="4D967436" w14:textId="1776F54C" w:rsidR="00B06528" w:rsidRDefault="00B06528" w:rsidP="00D30A7B">
            <w:pPr>
              <w:widowControl/>
              <w:jc w:val="center"/>
              <w:textAlignment w:val="center"/>
              <w:rPr>
                <w:rFonts w:ascii="宋体" w:eastAsia="宋体" w:hAnsi="宋体" w:cs="宋体"/>
                <w:color w:val="000000"/>
                <w:kern w:val="0"/>
                <w:sz w:val="28"/>
                <w:szCs w:val="28"/>
                <w:lang w:bidi="ar"/>
              </w:rPr>
            </w:pPr>
            <w:r>
              <w:rPr>
                <w:rFonts w:ascii="宋体" w:hAnsi="宋体" w:cs="宋体"/>
                <w:noProof/>
                <w:kern w:val="0"/>
                <w:sz w:val="24"/>
              </w:rPr>
              <w:lastRenderedPageBreak/>
              <w:drawing>
                <wp:inline distT="0" distB="0" distL="0" distR="0" wp14:anchorId="58B38141" wp14:editId="79728F59">
                  <wp:extent cx="3112655" cy="4202796"/>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6091719560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1247" cy="4214398"/>
                          </a:xfrm>
                          <a:prstGeom prst="rect">
                            <a:avLst/>
                          </a:prstGeom>
                        </pic:spPr>
                      </pic:pic>
                    </a:graphicData>
                  </a:graphic>
                </wp:inline>
              </w:drawing>
            </w:r>
          </w:p>
          <w:p w14:paraId="49AD31EF" w14:textId="7E189DC2"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t>球腿复合机器人</w:t>
            </w:r>
          </w:p>
          <w:p w14:paraId="1FF52172" w14:textId="11691996" w:rsidR="00B06528" w:rsidRDefault="00B06528" w:rsidP="00D30A7B">
            <w:pPr>
              <w:widowControl/>
              <w:jc w:val="center"/>
              <w:textAlignment w:val="center"/>
              <w:rPr>
                <w:rFonts w:ascii="宋体" w:eastAsia="宋体" w:hAnsi="宋体" w:cs="宋体"/>
                <w:color w:val="000000"/>
                <w:kern w:val="0"/>
                <w:sz w:val="28"/>
                <w:szCs w:val="28"/>
                <w:lang w:bidi="ar"/>
              </w:rPr>
            </w:pPr>
            <w:r w:rsidRPr="007B2378">
              <w:rPr>
                <w:rFonts w:ascii="宋体" w:hAnsi="宋体" w:cs="宋体"/>
                <w:noProof/>
                <w:kern w:val="0"/>
                <w:sz w:val="24"/>
              </w:rPr>
              <w:drawing>
                <wp:inline distT="0" distB="0" distL="0" distR="0" wp14:anchorId="3AF24963" wp14:editId="7BF61EC6">
                  <wp:extent cx="4578429" cy="3390900"/>
                  <wp:effectExtent l="0" t="0" r="0" b="0"/>
                  <wp:docPr id="8" name="图片 8" descr="D:\qq记录\1227752936\Image\C2C\84D93258A8ECF59285869E72BBEE36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qq记录\1227752936\Image\C2C\84D93258A8ECF59285869E72BBEE36B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304" cy="3406361"/>
                          </a:xfrm>
                          <a:prstGeom prst="rect">
                            <a:avLst/>
                          </a:prstGeom>
                          <a:noFill/>
                          <a:ln>
                            <a:noFill/>
                          </a:ln>
                        </pic:spPr>
                      </pic:pic>
                    </a:graphicData>
                  </a:graphic>
                </wp:inline>
              </w:drawing>
            </w:r>
          </w:p>
          <w:p w14:paraId="08073795" w14:textId="4C3D2AEF"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t>球腿复合机器人</w:t>
            </w:r>
          </w:p>
          <w:p w14:paraId="1A10E67C" w14:textId="61A4EB3D" w:rsidR="00B06528" w:rsidRDefault="00B06528" w:rsidP="00D30A7B">
            <w:pPr>
              <w:widowControl/>
              <w:jc w:val="center"/>
              <w:textAlignment w:val="center"/>
              <w:rPr>
                <w:rFonts w:ascii="宋体" w:eastAsia="宋体" w:hAnsi="宋体" w:cs="宋体"/>
                <w:color w:val="000000"/>
                <w:kern w:val="0"/>
                <w:sz w:val="28"/>
                <w:szCs w:val="28"/>
                <w:lang w:bidi="ar"/>
              </w:rPr>
            </w:pPr>
            <w:r w:rsidRPr="00AE59A7">
              <w:rPr>
                <w:noProof/>
                <w:color w:val="FF0000"/>
              </w:rPr>
              <w:lastRenderedPageBreak/>
              <w:drawing>
                <wp:inline distT="0" distB="0" distL="0" distR="0" wp14:anchorId="2C077A88" wp14:editId="35F47CC3">
                  <wp:extent cx="4276725" cy="320484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6725" cy="3204845"/>
                          </a:xfrm>
                          <a:prstGeom prst="rect">
                            <a:avLst/>
                          </a:prstGeom>
                          <a:noFill/>
                          <a:ln>
                            <a:noFill/>
                          </a:ln>
                        </pic:spPr>
                      </pic:pic>
                    </a:graphicData>
                  </a:graphic>
                </wp:inline>
              </w:drawing>
            </w:r>
          </w:p>
          <w:p w14:paraId="0EE169E4" w14:textId="6C14A94C" w:rsidR="00D30A7B" w:rsidRDefault="00D30A7B" w:rsidP="00D30A7B">
            <w:pPr>
              <w:widowControl/>
              <w:jc w:val="center"/>
              <w:textAlignment w:val="center"/>
              <w:rPr>
                <w:rFonts w:ascii="宋体" w:eastAsia="宋体" w:hAnsi="宋体" w:cs="宋体"/>
                <w:color w:val="000000"/>
                <w:kern w:val="0"/>
                <w:sz w:val="28"/>
                <w:szCs w:val="28"/>
                <w:lang w:bidi="ar"/>
              </w:rPr>
            </w:pPr>
            <w:r w:rsidRPr="00D30A7B">
              <w:rPr>
                <w:rFonts w:ascii="宋体" w:eastAsia="宋体" w:hAnsi="宋体" w:cs="宋体" w:hint="eastAsia"/>
                <w:color w:val="000000"/>
                <w:kern w:val="0"/>
                <w:sz w:val="28"/>
                <w:szCs w:val="28"/>
                <w:lang w:bidi="ar"/>
              </w:rPr>
              <w:t>球腿复合机器人</w:t>
            </w:r>
          </w:p>
          <w:p w14:paraId="097491B9" w14:textId="7EA35B66" w:rsidR="00B06528" w:rsidRDefault="00B06528" w:rsidP="00D30A7B">
            <w:pPr>
              <w:widowControl/>
              <w:jc w:val="center"/>
              <w:textAlignment w:val="center"/>
              <w:rPr>
                <w:rFonts w:ascii="宋体" w:eastAsia="宋体" w:hAnsi="宋体" w:cs="宋体"/>
                <w:color w:val="000000"/>
                <w:kern w:val="0"/>
                <w:sz w:val="28"/>
                <w:szCs w:val="28"/>
                <w:lang w:bidi="ar"/>
              </w:rPr>
            </w:pPr>
            <w:r w:rsidRPr="00B06528">
              <w:rPr>
                <w:rFonts w:ascii="宋体" w:eastAsia="宋体" w:hAnsi="宋体" w:cs="宋体"/>
                <w:noProof/>
                <w:color w:val="000000"/>
                <w:kern w:val="0"/>
                <w:sz w:val="28"/>
                <w:szCs w:val="28"/>
                <w:lang w:bidi="ar"/>
              </w:rPr>
              <w:drawing>
                <wp:inline distT="0" distB="0" distL="0" distR="0" wp14:anchorId="37C4E215" wp14:editId="17220D2F">
                  <wp:extent cx="1523087" cy="14732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6888" b="10542"/>
                          <a:stretch/>
                        </pic:blipFill>
                        <pic:spPr bwMode="auto">
                          <a:xfrm>
                            <a:off x="0" y="0"/>
                            <a:ext cx="1530108" cy="1479991"/>
                          </a:xfrm>
                          <a:prstGeom prst="rect">
                            <a:avLst/>
                          </a:prstGeom>
                          <a:noFill/>
                          <a:ln>
                            <a:noFill/>
                          </a:ln>
                          <a:extLst>
                            <a:ext uri="{53640926-AAD7-44D8-BBD7-CCE9431645EC}">
                              <a14:shadowObscured xmlns:a14="http://schemas.microsoft.com/office/drawing/2010/main"/>
                            </a:ext>
                          </a:extLst>
                        </pic:spPr>
                      </pic:pic>
                    </a:graphicData>
                  </a:graphic>
                </wp:inline>
              </w:drawing>
            </w:r>
          </w:p>
          <w:p w14:paraId="5BF6576E" w14:textId="0352D6DC" w:rsidR="00D30A7B" w:rsidRPr="00B06528" w:rsidRDefault="00D30A7B" w:rsidP="00D30A7B">
            <w:pPr>
              <w:widowControl/>
              <w:jc w:val="center"/>
              <w:textAlignment w:val="center"/>
              <w:rPr>
                <w:rFonts w:ascii="宋体" w:eastAsia="宋体" w:hAnsi="宋体" w:cs="宋体"/>
                <w:color w:val="000000"/>
                <w:kern w:val="0"/>
                <w:sz w:val="28"/>
                <w:szCs w:val="28"/>
                <w:lang w:bidi="ar"/>
              </w:rPr>
            </w:pPr>
            <w:proofErr w:type="gramStart"/>
            <w:r w:rsidRPr="00D30A7B">
              <w:rPr>
                <w:rFonts w:ascii="宋体" w:eastAsia="宋体" w:hAnsi="宋体" w:cs="宋体" w:hint="eastAsia"/>
                <w:color w:val="000000"/>
                <w:kern w:val="0"/>
                <w:sz w:val="28"/>
                <w:szCs w:val="28"/>
                <w:lang w:bidi="ar"/>
              </w:rPr>
              <w:t>绳</w:t>
            </w:r>
            <w:proofErr w:type="gramEnd"/>
            <w:r w:rsidRPr="00D30A7B">
              <w:rPr>
                <w:rFonts w:ascii="宋体" w:eastAsia="宋体" w:hAnsi="宋体" w:cs="宋体" w:hint="eastAsia"/>
                <w:color w:val="000000"/>
                <w:kern w:val="0"/>
                <w:sz w:val="28"/>
                <w:szCs w:val="28"/>
                <w:lang w:bidi="ar"/>
              </w:rPr>
              <w:t>牵引并联机器人</w:t>
            </w:r>
          </w:p>
          <w:p w14:paraId="580728E4" w14:textId="1C0974B7" w:rsidR="00B06528" w:rsidRDefault="00B06528" w:rsidP="00D30A7B">
            <w:pPr>
              <w:widowControl/>
              <w:jc w:val="center"/>
              <w:textAlignment w:val="center"/>
              <w:rPr>
                <w:rFonts w:ascii="宋体" w:eastAsia="宋体" w:hAnsi="宋体" w:cs="宋体"/>
                <w:color w:val="000000"/>
                <w:kern w:val="0"/>
                <w:sz w:val="28"/>
                <w:szCs w:val="28"/>
                <w:lang w:bidi="ar"/>
              </w:rPr>
            </w:pPr>
            <w:r w:rsidRPr="00B06528">
              <w:rPr>
                <w:noProof/>
              </w:rPr>
              <w:drawing>
                <wp:inline distT="0" distB="0" distL="0" distR="0" wp14:anchorId="1060777A" wp14:editId="5FD44E06">
                  <wp:extent cx="2146300" cy="1207667"/>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0039" cy="1226651"/>
                          </a:xfrm>
                          <a:prstGeom prst="rect">
                            <a:avLst/>
                          </a:prstGeom>
                          <a:noFill/>
                          <a:ln>
                            <a:noFill/>
                          </a:ln>
                        </pic:spPr>
                      </pic:pic>
                    </a:graphicData>
                  </a:graphic>
                </wp:inline>
              </w:drawing>
            </w:r>
          </w:p>
          <w:p w14:paraId="31CF4C34" w14:textId="1307CABC" w:rsidR="00D30A7B" w:rsidRPr="00B06528" w:rsidRDefault="00D30A7B" w:rsidP="00D30A7B">
            <w:pPr>
              <w:widowControl/>
              <w:jc w:val="center"/>
              <w:textAlignment w:val="center"/>
              <w:rPr>
                <w:rFonts w:ascii="宋体" w:eastAsia="宋体" w:hAnsi="宋体" w:cs="宋体"/>
                <w:color w:val="000000"/>
                <w:kern w:val="0"/>
                <w:sz w:val="28"/>
                <w:szCs w:val="28"/>
                <w:lang w:bidi="ar"/>
              </w:rPr>
            </w:pPr>
            <w:proofErr w:type="gramStart"/>
            <w:r w:rsidRPr="00D30A7B">
              <w:rPr>
                <w:rFonts w:ascii="宋体" w:eastAsia="宋体" w:hAnsi="宋体" w:cs="宋体" w:hint="eastAsia"/>
                <w:color w:val="000000"/>
                <w:kern w:val="0"/>
                <w:sz w:val="28"/>
                <w:szCs w:val="28"/>
                <w:lang w:bidi="ar"/>
              </w:rPr>
              <w:t>绳</w:t>
            </w:r>
            <w:proofErr w:type="gramEnd"/>
            <w:r w:rsidRPr="00D30A7B">
              <w:rPr>
                <w:rFonts w:ascii="宋体" w:eastAsia="宋体" w:hAnsi="宋体" w:cs="宋体" w:hint="eastAsia"/>
                <w:color w:val="000000"/>
                <w:kern w:val="0"/>
                <w:sz w:val="28"/>
                <w:szCs w:val="28"/>
                <w:lang w:bidi="ar"/>
              </w:rPr>
              <w:t>牵引并联机器人</w:t>
            </w:r>
          </w:p>
          <w:p w14:paraId="25B8A5FF" w14:textId="2CF939AF" w:rsidR="00B06528" w:rsidRDefault="00B06528" w:rsidP="00D30A7B">
            <w:pPr>
              <w:widowControl/>
              <w:jc w:val="center"/>
              <w:textAlignment w:val="center"/>
              <w:rPr>
                <w:rFonts w:ascii="宋体" w:eastAsia="宋体" w:hAnsi="宋体" w:cs="宋体"/>
                <w:color w:val="000000"/>
                <w:kern w:val="0"/>
                <w:sz w:val="28"/>
                <w:szCs w:val="28"/>
                <w:lang w:bidi="ar"/>
              </w:rPr>
            </w:pPr>
            <w:r w:rsidRPr="00B06528">
              <w:rPr>
                <w:rFonts w:ascii="宋体" w:eastAsia="宋体" w:hAnsi="宋体" w:cs="宋体"/>
                <w:noProof/>
                <w:color w:val="000000"/>
                <w:kern w:val="0"/>
                <w:sz w:val="28"/>
                <w:szCs w:val="28"/>
                <w:lang w:bidi="ar"/>
              </w:rPr>
              <w:lastRenderedPageBreak/>
              <w:drawing>
                <wp:inline distT="0" distB="0" distL="0" distR="0" wp14:anchorId="6EC219B0" wp14:editId="27606927">
                  <wp:extent cx="2200497" cy="1651000"/>
                  <wp:effectExtent l="0" t="0" r="952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2834" cy="1652754"/>
                          </a:xfrm>
                          <a:prstGeom prst="rect">
                            <a:avLst/>
                          </a:prstGeom>
                          <a:noFill/>
                          <a:ln>
                            <a:noFill/>
                          </a:ln>
                        </pic:spPr>
                      </pic:pic>
                    </a:graphicData>
                  </a:graphic>
                </wp:inline>
              </w:drawing>
            </w:r>
          </w:p>
          <w:p w14:paraId="7026A891" w14:textId="2352C870" w:rsidR="00D30A7B" w:rsidRPr="00B06528" w:rsidRDefault="00D30A7B" w:rsidP="00D30A7B">
            <w:pPr>
              <w:widowControl/>
              <w:jc w:val="center"/>
              <w:textAlignment w:val="center"/>
              <w:rPr>
                <w:rFonts w:ascii="宋体" w:eastAsia="宋体" w:hAnsi="宋体" w:cs="宋体"/>
                <w:color w:val="000000"/>
                <w:kern w:val="0"/>
                <w:sz w:val="28"/>
                <w:szCs w:val="28"/>
                <w:lang w:bidi="ar"/>
              </w:rPr>
            </w:pPr>
            <w:proofErr w:type="gramStart"/>
            <w:r w:rsidRPr="00D30A7B">
              <w:rPr>
                <w:rFonts w:ascii="宋体" w:eastAsia="宋体" w:hAnsi="宋体" w:cs="宋体" w:hint="eastAsia"/>
                <w:color w:val="000000"/>
                <w:kern w:val="0"/>
                <w:sz w:val="28"/>
                <w:szCs w:val="28"/>
                <w:lang w:bidi="ar"/>
              </w:rPr>
              <w:t>绳</w:t>
            </w:r>
            <w:proofErr w:type="gramEnd"/>
            <w:r w:rsidRPr="00D30A7B">
              <w:rPr>
                <w:rFonts w:ascii="宋体" w:eastAsia="宋体" w:hAnsi="宋体" w:cs="宋体" w:hint="eastAsia"/>
                <w:color w:val="000000"/>
                <w:kern w:val="0"/>
                <w:sz w:val="28"/>
                <w:szCs w:val="28"/>
                <w:lang w:bidi="ar"/>
              </w:rPr>
              <w:t>牵引并联机器人</w:t>
            </w:r>
          </w:p>
          <w:p w14:paraId="693D1396" w14:textId="7561CE97" w:rsidR="00B06528" w:rsidRDefault="00B06528">
            <w:pPr>
              <w:widowControl/>
              <w:textAlignment w:val="center"/>
              <w:rPr>
                <w:rFonts w:ascii="宋体" w:eastAsia="宋体" w:hAnsi="宋体" w:cs="宋体"/>
                <w:color w:val="000000"/>
                <w:kern w:val="0"/>
                <w:sz w:val="28"/>
                <w:szCs w:val="28"/>
                <w:lang w:bidi="ar"/>
              </w:rPr>
            </w:pPr>
          </w:p>
        </w:tc>
      </w:tr>
      <w:tr w:rsidR="00E507E0" w14:paraId="0E3B3D1E" w14:textId="77777777">
        <w:trPr>
          <w:trHeight w:val="2262"/>
        </w:trPr>
        <w:tc>
          <w:tcPr>
            <w:tcW w:w="88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49550D7" w14:textId="77777777" w:rsidR="00664BD6" w:rsidRDefault="00664BD6">
            <w:pPr>
              <w:widowControl/>
              <w:textAlignment w:val="center"/>
              <w:rPr>
                <w:rFonts w:ascii="宋体" w:eastAsia="宋体" w:hAnsi="宋体" w:cs="宋体"/>
                <w:color w:val="000000"/>
                <w:kern w:val="0"/>
                <w:sz w:val="28"/>
                <w:szCs w:val="28"/>
                <w:lang w:bidi="ar"/>
              </w:rPr>
            </w:pPr>
            <w:r>
              <w:rPr>
                <w:rFonts w:ascii="宋体" w:eastAsia="宋体" w:hAnsi="宋体" w:cs="宋体" w:hint="eastAsia"/>
                <w:color w:val="000000"/>
                <w:kern w:val="0"/>
                <w:sz w:val="28"/>
                <w:szCs w:val="28"/>
                <w:lang w:bidi="ar"/>
              </w:rPr>
              <w:lastRenderedPageBreak/>
              <w:t>产品报道链接：</w:t>
            </w:r>
          </w:p>
          <w:p w14:paraId="607351CF" w14:textId="18708950" w:rsidR="00E507E0" w:rsidRDefault="00E505C7">
            <w:pPr>
              <w:widowControl/>
              <w:textAlignment w:val="center"/>
              <w:rPr>
                <w:rFonts w:ascii="宋体" w:eastAsia="宋体" w:hAnsi="宋体" w:cs="宋体"/>
                <w:color w:val="000000"/>
                <w:kern w:val="0"/>
                <w:sz w:val="28"/>
                <w:szCs w:val="28"/>
                <w:lang w:bidi="ar"/>
              </w:rPr>
            </w:pPr>
            <w:hyperlink r:id="rId20" w:history="1">
              <w:r w:rsidR="00664BD6" w:rsidRPr="00154B69">
                <w:rPr>
                  <w:rStyle w:val="a3"/>
                  <w:rFonts w:ascii="宋体" w:eastAsia="宋体" w:hAnsi="宋体" w:cs="宋体"/>
                  <w:kern w:val="0"/>
                  <w:sz w:val="28"/>
                  <w:szCs w:val="28"/>
                  <w:lang w:bidi="ar"/>
                </w:rPr>
                <w:t>https://baijiahao.baidu.com/s?id=1624622936254918144&amp;wfr=spider&amp;for=pc</w:t>
              </w:r>
            </w:hyperlink>
          </w:p>
          <w:p w14:paraId="4EF58317" w14:textId="5C97D869" w:rsidR="00664BD6" w:rsidRDefault="00E505C7">
            <w:pPr>
              <w:widowControl/>
              <w:textAlignment w:val="center"/>
              <w:rPr>
                <w:rFonts w:ascii="宋体" w:eastAsia="宋体" w:hAnsi="宋体" w:cs="宋体"/>
                <w:color w:val="000000"/>
                <w:kern w:val="0"/>
                <w:sz w:val="28"/>
                <w:szCs w:val="28"/>
                <w:lang w:bidi="ar"/>
              </w:rPr>
            </w:pPr>
            <w:hyperlink r:id="rId21" w:history="1">
              <w:r w:rsidR="00664BD6" w:rsidRPr="00154B69">
                <w:rPr>
                  <w:rStyle w:val="a3"/>
                  <w:rFonts w:ascii="宋体" w:eastAsia="宋体" w:hAnsi="宋体" w:cs="宋体"/>
                  <w:kern w:val="0"/>
                  <w:sz w:val="28"/>
                  <w:szCs w:val="28"/>
                  <w:lang w:bidi="ar"/>
                </w:rPr>
                <w:t>https://baijiahao.baidu.com/s?id=1698809016325794629&amp;wfr=spider&amp;for=pc</w:t>
              </w:r>
            </w:hyperlink>
          </w:p>
          <w:p w14:paraId="1EF3E8EB" w14:textId="6BA0CAC9" w:rsidR="00664BD6" w:rsidRPr="00664BD6" w:rsidRDefault="00664BD6">
            <w:pPr>
              <w:widowControl/>
              <w:textAlignment w:val="center"/>
              <w:rPr>
                <w:rFonts w:ascii="宋体" w:eastAsia="宋体" w:hAnsi="宋体" w:cs="宋体"/>
                <w:color w:val="000000"/>
                <w:kern w:val="0"/>
                <w:sz w:val="28"/>
                <w:szCs w:val="28"/>
                <w:lang w:bidi="ar"/>
              </w:rPr>
            </w:pPr>
            <w:r w:rsidRPr="00664BD6">
              <w:rPr>
                <w:rFonts w:ascii="宋体" w:eastAsia="宋体" w:hAnsi="宋体" w:cs="宋体"/>
                <w:color w:val="000000"/>
                <w:kern w:val="0"/>
                <w:sz w:val="28"/>
                <w:szCs w:val="28"/>
                <w:lang w:bidi="ar"/>
              </w:rPr>
              <w:t>http://smea.hitsz.edu.cn/info/1013/1691.htm</w:t>
            </w:r>
          </w:p>
        </w:tc>
      </w:tr>
    </w:tbl>
    <w:p w14:paraId="11A44ECA" w14:textId="77777777" w:rsidR="00E507E0" w:rsidRDefault="00E507E0"/>
    <w:sectPr w:rsidR="00E507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62972" w14:textId="77777777" w:rsidR="00E505C7" w:rsidRDefault="00E505C7" w:rsidP="00AC3869">
      <w:r>
        <w:separator/>
      </w:r>
    </w:p>
  </w:endnote>
  <w:endnote w:type="continuationSeparator" w:id="0">
    <w:p w14:paraId="48B51B1A" w14:textId="77777777" w:rsidR="00E505C7" w:rsidRDefault="00E505C7" w:rsidP="00AC3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AB68C" w14:textId="77777777" w:rsidR="00E505C7" w:rsidRDefault="00E505C7" w:rsidP="00AC3869">
      <w:r>
        <w:separator/>
      </w:r>
    </w:p>
  </w:footnote>
  <w:footnote w:type="continuationSeparator" w:id="0">
    <w:p w14:paraId="72AC94F6" w14:textId="77777777" w:rsidR="00E505C7" w:rsidRDefault="00E505C7" w:rsidP="00AC386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jFiYmYxNTAxZjk4ZTZhMDNjZjg4ZDc3MDUzOGM5MGQifQ=="/>
  </w:docVars>
  <w:rsids>
    <w:rsidRoot w:val="00E507E0"/>
    <w:rsid w:val="000319EB"/>
    <w:rsid w:val="00075D4D"/>
    <w:rsid w:val="002578B5"/>
    <w:rsid w:val="005D2E95"/>
    <w:rsid w:val="006261D5"/>
    <w:rsid w:val="00664BD6"/>
    <w:rsid w:val="00AC3869"/>
    <w:rsid w:val="00B06528"/>
    <w:rsid w:val="00BC107F"/>
    <w:rsid w:val="00C865A8"/>
    <w:rsid w:val="00D30A7B"/>
    <w:rsid w:val="00DF0C35"/>
    <w:rsid w:val="00E505C7"/>
    <w:rsid w:val="00E507E0"/>
    <w:rsid w:val="09AC3295"/>
    <w:rsid w:val="13622204"/>
    <w:rsid w:val="1B314747"/>
    <w:rsid w:val="2221772E"/>
    <w:rsid w:val="27E23591"/>
    <w:rsid w:val="2D3B5B48"/>
    <w:rsid w:val="2E935A17"/>
    <w:rsid w:val="346B791B"/>
    <w:rsid w:val="3D913562"/>
    <w:rsid w:val="41DC458F"/>
    <w:rsid w:val="46ED14F4"/>
    <w:rsid w:val="599E2E37"/>
    <w:rsid w:val="59B27453"/>
    <w:rsid w:val="609A4358"/>
    <w:rsid w:val="672A3F5C"/>
    <w:rsid w:val="6B5207BF"/>
    <w:rsid w:val="723358D0"/>
    <w:rsid w:val="76784BC3"/>
    <w:rsid w:val="779A47E6"/>
    <w:rsid w:val="78EF79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C0AD9E"/>
  <w15:docId w15:val="{6EBD293A-E273-46DC-ACC6-2631185E0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21">
    <w:name w:val="font21"/>
    <w:basedOn w:val="a0"/>
    <w:qFormat/>
    <w:rPr>
      <w:rFonts w:ascii="宋体" w:eastAsia="宋体" w:hAnsi="宋体" w:cs="宋体" w:hint="eastAsia"/>
      <w:color w:val="000000"/>
      <w:sz w:val="28"/>
      <w:szCs w:val="28"/>
      <w:u w:val="none"/>
    </w:rPr>
  </w:style>
  <w:style w:type="character" w:customStyle="1" w:styleId="font11">
    <w:name w:val="font11"/>
    <w:basedOn w:val="a0"/>
    <w:qFormat/>
    <w:rPr>
      <w:rFonts w:ascii="宋体" w:eastAsia="宋体" w:hAnsi="宋体" w:cs="宋体" w:hint="eastAsia"/>
      <w:color w:val="0000FF"/>
      <w:sz w:val="28"/>
      <w:szCs w:val="28"/>
      <w:u w:val="none"/>
    </w:rPr>
  </w:style>
  <w:style w:type="character" w:customStyle="1" w:styleId="font01">
    <w:name w:val="font01"/>
    <w:basedOn w:val="a0"/>
    <w:qFormat/>
    <w:rPr>
      <w:rFonts w:ascii="宋体" w:eastAsia="宋体" w:hAnsi="宋体" w:cs="宋体" w:hint="eastAsia"/>
      <w:i/>
      <w:color w:val="000000"/>
      <w:sz w:val="28"/>
      <w:szCs w:val="28"/>
      <w:u w:val="none"/>
    </w:rPr>
  </w:style>
  <w:style w:type="paragraph" w:customStyle="1" w:styleId="7">
    <w:name w:val="样式7"/>
    <w:basedOn w:val="a"/>
    <w:qFormat/>
    <w:pPr>
      <w:autoSpaceDE w:val="0"/>
      <w:autoSpaceDN w:val="0"/>
      <w:adjustRightInd w:val="0"/>
      <w:jc w:val="center"/>
    </w:pPr>
    <w:rPr>
      <w:kern w:val="20"/>
      <w:sz w:val="30"/>
    </w:rPr>
  </w:style>
  <w:style w:type="character" w:styleId="a3">
    <w:name w:val="Hyperlink"/>
    <w:basedOn w:val="a0"/>
    <w:rsid w:val="00664BD6"/>
    <w:rPr>
      <w:color w:val="0563C1" w:themeColor="hyperlink"/>
      <w:u w:val="single"/>
    </w:rPr>
  </w:style>
  <w:style w:type="character" w:styleId="a4">
    <w:name w:val="Unresolved Mention"/>
    <w:basedOn w:val="a0"/>
    <w:uiPriority w:val="99"/>
    <w:semiHidden/>
    <w:unhideWhenUsed/>
    <w:rsid w:val="00664BD6"/>
    <w:rPr>
      <w:color w:val="605E5C"/>
      <w:shd w:val="clear" w:color="auto" w:fill="E1DFDD"/>
    </w:rPr>
  </w:style>
  <w:style w:type="paragraph" w:styleId="a5">
    <w:name w:val="header"/>
    <w:basedOn w:val="a"/>
    <w:link w:val="a6"/>
    <w:rsid w:val="00AC386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AC3869"/>
    <w:rPr>
      <w:kern w:val="2"/>
      <w:sz w:val="18"/>
      <w:szCs w:val="18"/>
    </w:rPr>
  </w:style>
  <w:style w:type="paragraph" w:styleId="a7">
    <w:name w:val="footer"/>
    <w:basedOn w:val="a"/>
    <w:link w:val="a8"/>
    <w:rsid w:val="00AC3869"/>
    <w:pPr>
      <w:tabs>
        <w:tab w:val="center" w:pos="4153"/>
        <w:tab w:val="right" w:pos="8306"/>
      </w:tabs>
      <w:snapToGrid w:val="0"/>
      <w:jc w:val="left"/>
    </w:pPr>
    <w:rPr>
      <w:sz w:val="18"/>
      <w:szCs w:val="18"/>
    </w:rPr>
  </w:style>
  <w:style w:type="character" w:customStyle="1" w:styleId="a8">
    <w:name w:val="页脚 字符"/>
    <w:basedOn w:val="a0"/>
    <w:link w:val="a7"/>
    <w:rsid w:val="00AC386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hyperlink" Target="https://baijiahao.baidu.com/s?id=1698809016325794629&amp;wfr=spider&amp;for=pc"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yperlink" Target="https://baijiahao.baidu.com/s?id=1624622936254918144&amp;wfr=spider&amp;for=pc"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2129</TotalTime>
  <Pages>11</Pages>
  <Words>323</Words>
  <Characters>1843</Characters>
  <Application>Microsoft Office Word</Application>
  <DocSecurity>0</DocSecurity>
  <Lines>15</Lines>
  <Paragraphs>4</Paragraphs>
  <ScaleCrop>false</ScaleCrop>
  <Company/>
  <LinksUpToDate>false</LinksUpToDate>
  <CharactersWithSpaces>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徐 晖</cp:lastModifiedBy>
  <cp:revision>6</cp:revision>
  <dcterms:created xsi:type="dcterms:W3CDTF">2022-07-30T02:33:00Z</dcterms:created>
  <dcterms:modified xsi:type="dcterms:W3CDTF">2022-08-01T03:19:00Z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AAB040D2D1FA49E5B76D642EE2133CEF</vt:lpwstr>
  </property>
</Properties>
</file>